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88" w:rsidRDefault="00B61D8C" w:rsidP="00352988">
      <w:pPr>
        <w:ind w:left="-270"/>
        <w:rPr>
          <w:rFonts w:ascii="Candara" w:hAnsi="Candara"/>
        </w:rPr>
      </w:pPr>
      <w:r w:rsidRPr="00B61D8C">
        <w:rPr>
          <w:rFonts w:ascii="Candara" w:hAnsi="Candara"/>
        </w:rPr>
        <w:t>Name: ______________________________</w:t>
      </w:r>
      <w:r>
        <w:rPr>
          <w:rFonts w:ascii="Candara" w:hAnsi="Candara"/>
        </w:rPr>
        <w:t>__</w:t>
      </w:r>
      <w:r w:rsidR="00352988">
        <w:rPr>
          <w:rFonts w:ascii="Candara" w:hAnsi="Candara"/>
        </w:rPr>
        <w:tab/>
      </w:r>
      <w:r w:rsidR="00352988">
        <w:rPr>
          <w:rFonts w:ascii="Candara" w:hAnsi="Candara"/>
        </w:rPr>
        <w:tab/>
        <w:t xml:space="preserve">    </w:t>
      </w:r>
      <w:r w:rsidR="00BB6444">
        <w:rPr>
          <w:rFonts w:ascii="Candara" w:hAnsi="Candara"/>
        </w:rPr>
        <w:tab/>
      </w:r>
      <w:r w:rsidR="00352988" w:rsidRPr="00B61D8C">
        <w:rPr>
          <w:rFonts w:ascii="Candara" w:hAnsi="Candara"/>
        </w:rPr>
        <w:t>Name: ______________________________</w:t>
      </w:r>
      <w:r w:rsidR="00352988">
        <w:rPr>
          <w:rFonts w:ascii="Candara" w:hAnsi="Candara"/>
        </w:rPr>
        <w:t>__</w:t>
      </w:r>
    </w:p>
    <w:p w:rsidR="004121A8" w:rsidRPr="00BB6444" w:rsidRDefault="004121A8" w:rsidP="004121A8">
      <w:pPr>
        <w:ind w:left="-270"/>
        <w:rPr>
          <w:rFonts w:ascii="Candara" w:hAnsi="Candara"/>
          <w:sz w:val="12"/>
          <w:szCs w:val="12"/>
        </w:rPr>
      </w:pPr>
    </w:p>
    <w:p w:rsidR="00352988" w:rsidRDefault="004121A8" w:rsidP="00352988">
      <w:pPr>
        <w:ind w:left="-270"/>
        <w:rPr>
          <w:rFonts w:ascii="Candara" w:hAnsi="Candara"/>
        </w:rPr>
      </w:pPr>
      <w:r>
        <w:rPr>
          <w:rFonts w:ascii="Candara" w:hAnsi="Candara"/>
        </w:rPr>
        <w:t xml:space="preserve">Name: </w:t>
      </w:r>
      <w:r w:rsidR="00B61D8C">
        <w:rPr>
          <w:rFonts w:ascii="Candara" w:hAnsi="Candara"/>
        </w:rPr>
        <w:t>_________________</w:t>
      </w:r>
      <w:r w:rsidR="00B61D8C" w:rsidRPr="00B61D8C">
        <w:rPr>
          <w:rFonts w:ascii="Candara" w:hAnsi="Candara"/>
        </w:rPr>
        <w:t>____</w:t>
      </w:r>
      <w:r>
        <w:rPr>
          <w:rFonts w:ascii="Candara" w:hAnsi="Candara"/>
        </w:rPr>
        <w:t>__________</w:t>
      </w:r>
      <w:r w:rsidR="00B61D8C" w:rsidRPr="00B61D8C">
        <w:rPr>
          <w:rFonts w:ascii="Candara" w:hAnsi="Candara"/>
        </w:rPr>
        <w:t xml:space="preserve">_     </w:t>
      </w:r>
      <w:r w:rsidR="00352988">
        <w:rPr>
          <w:rFonts w:ascii="Candara" w:hAnsi="Candara"/>
        </w:rPr>
        <w:tab/>
        <w:t xml:space="preserve">    </w:t>
      </w:r>
      <w:r w:rsidR="00BB6444">
        <w:rPr>
          <w:rFonts w:ascii="Candara" w:hAnsi="Candara"/>
        </w:rPr>
        <w:tab/>
      </w:r>
      <w:r w:rsidR="00352988" w:rsidRPr="00B61D8C">
        <w:rPr>
          <w:rFonts w:ascii="Candara" w:hAnsi="Candara"/>
        </w:rPr>
        <w:t>Name: ______________________________</w:t>
      </w:r>
      <w:r w:rsidR="00352988">
        <w:rPr>
          <w:rFonts w:ascii="Candara" w:hAnsi="Candara"/>
        </w:rPr>
        <w:t>__</w:t>
      </w:r>
    </w:p>
    <w:p w:rsidR="00B61D8C" w:rsidRPr="00BB6444" w:rsidRDefault="00B61D8C" w:rsidP="00352988">
      <w:pPr>
        <w:rPr>
          <w:rFonts w:ascii="Candara" w:hAnsi="Candara"/>
          <w:sz w:val="12"/>
          <w:szCs w:val="12"/>
        </w:rPr>
      </w:pPr>
    </w:p>
    <w:p w:rsidR="004121A8" w:rsidRDefault="004121A8" w:rsidP="00BB6444">
      <w:pPr>
        <w:tabs>
          <w:tab w:val="center" w:pos="8100"/>
        </w:tabs>
        <w:rPr>
          <w:rFonts w:ascii="Candara" w:hAnsi="Candara"/>
          <w:b/>
          <w:sz w:val="32"/>
          <w:szCs w:val="32"/>
        </w:rPr>
      </w:pPr>
      <w:r>
        <w:rPr>
          <w:rFonts w:ascii="Candara" w:hAnsi="Candara"/>
          <w:b/>
          <w:sz w:val="32"/>
          <w:szCs w:val="32"/>
        </w:rPr>
        <w:t xml:space="preserve">   Disney Pi</w:t>
      </w:r>
      <w:r w:rsidR="00BB6444">
        <w:rPr>
          <w:rFonts w:ascii="Candara" w:hAnsi="Candara"/>
          <w:b/>
          <w:sz w:val="32"/>
          <w:szCs w:val="32"/>
        </w:rPr>
        <w:t xml:space="preserve">xar’s Monster’s Inc. </w:t>
      </w:r>
      <w:r w:rsidR="00BB6444">
        <w:rPr>
          <w:rFonts w:ascii="Candara" w:hAnsi="Candara"/>
          <w:b/>
          <w:sz w:val="32"/>
          <w:szCs w:val="32"/>
        </w:rPr>
        <w:tab/>
      </w:r>
      <w:r>
        <w:rPr>
          <w:rFonts w:ascii="Candara" w:hAnsi="Candara"/>
          <w:b/>
          <w:sz w:val="32"/>
          <w:szCs w:val="32"/>
        </w:rPr>
        <w:t>Disney Pixar’s Monster’s Inc.</w:t>
      </w:r>
    </w:p>
    <w:p w:rsidR="00C96EB8" w:rsidRPr="00193980" w:rsidRDefault="004121A8" w:rsidP="004121A8">
      <w:pPr>
        <w:rPr>
          <w:rFonts w:ascii="Candara" w:hAnsi="Candara"/>
          <w:b/>
          <w:sz w:val="32"/>
          <w:szCs w:val="32"/>
        </w:rPr>
      </w:pPr>
      <w:r>
        <w:rPr>
          <w:rFonts w:ascii="Candara" w:hAnsi="Candara"/>
          <w:b/>
          <w:sz w:val="32"/>
          <w:szCs w:val="32"/>
        </w:rPr>
        <w:t xml:space="preserve">                Project Rubric</w:t>
      </w:r>
      <w:r>
        <w:rPr>
          <w:rFonts w:ascii="Candara" w:hAnsi="Candara"/>
          <w:b/>
          <w:sz w:val="32"/>
          <w:szCs w:val="32"/>
        </w:rPr>
        <w:tab/>
      </w:r>
      <w:r>
        <w:rPr>
          <w:rFonts w:ascii="Candara" w:hAnsi="Candara"/>
          <w:b/>
          <w:sz w:val="32"/>
          <w:szCs w:val="32"/>
        </w:rPr>
        <w:tab/>
      </w:r>
      <w:r>
        <w:rPr>
          <w:rFonts w:ascii="Candara" w:hAnsi="Candara"/>
          <w:b/>
          <w:sz w:val="32"/>
          <w:szCs w:val="32"/>
        </w:rPr>
        <w:tab/>
      </w:r>
      <w:r>
        <w:rPr>
          <w:rFonts w:ascii="Candara" w:hAnsi="Candara"/>
          <w:b/>
          <w:sz w:val="32"/>
          <w:szCs w:val="32"/>
        </w:rPr>
        <w:tab/>
      </w:r>
      <w:r>
        <w:rPr>
          <w:rFonts w:ascii="Candara" w:hAnsi="Candara"/>
          <w:b/>
          <w:sz w:val="32"/>
          <w:szCs w:val="32"/>
        </w:rPr>
        <w:tab/>
        <w:t xml:space="preserve">   </w:t>
      </w:r>
      <w:r w:rsidR="00BB6444">
        <w:rPr>
          <w:rFonts w:ascii="Candara" w:hAnsi="Candara"/>
          <w:b/>
          <w:sz w:val="32"/>
          <w:szCs w:val="32"/>
        </w:rPr>
        <w:tab/>
      </w:r>
      <w:r>
        <w:rPr>
          <w:rFonts w:ascii="Candara" w:hAnsi="Candara"/>
          <w:b/>
          <w:sz w:val="32"/>
          <w:szCs w:val="32"/>
        </w:rPr>
        <w:t>Project Rubric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8"/>
        <w:gridCol w:w="540"/>
        <w:gridCol w:w="540"/>
      </w:tblGrid>
      <w:tr w:rsidR="00352988" w:rsidRPr="00FA763D" w:rsidTr="00352988">
        <w:tc>
          <w:tcPr>
            <w:tcW w:w="3438" w:type="dxa"/>
            <w:shd w:val="clear" w:color="auto" w:fill="000000"/>
          </w:tcPr>
          <w:p w:rsidR="00352988" w:rsidRPr="00352988" w:rsidRDefault="00352988" w:rsidP="004121A8">
            <w:pPr>
              <w:rPr>
                <w:rFonts w:ascii="Candara" w:hAnsi="Candara"/>
                <w:b/>
                <w:color w:val="FFFFFF"/>
              </w:rPr>
            </w:pPr>
            <w:r w:rsidRPr="00352988">
              <w:rPr>
                <w:rFonts w:ascii="Candara" w:hAnsi="Candara"/>
                <w:b/>
                <w:color w:val="FFFFFF"/>
              </w:rPr>
              <w:t xml:space="preserve">Marketing Plan </w:t>
            </w:r>
          </w:p>
        </w:tc>
        <w:tc>
          <w:tcPr>
            <w:tcW w:w="540" w:type="dxa"/>
            <w:shd w:val="clear" w:color="auto" w:fill="000000"/>
          </w:tcPr>
          <w:p w:rsidR="00352988" w:rsidRPr="00FA763D" w:rsidRDefault="00352988" w:rsidP="00FA763D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352988" w:rsidRPr="00FA763D" w:rsidRDefault="00BB6444" w:rsidP="00FA763D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9F3FC4">
              <w:rPr>
                <w:rFonts w:ascii="Candara" w:hAnsi="Candara"/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88pt;margin-top:-.5pt;width:249.5pt;height:264.6pt;z-index:251660288;mso-position-horizontal-relative:text;mso-position-vertical-relative:text;mso-width-relative:margin;mso-height-relative:margin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3528"/>
                          <w:gridCol w:w="540"/>
                          <w:gridCol w:w="540"/>
                        </w:tblGrid>
                        <w:tr w:rsidR="00145C5C" w:rsidRPr="00FA763D" w:rsidTr="00352988">
                          <w:tc>
                            <w:tcPr>
                              <w:tcW w:w="3528" w:type="dxa"/>
                              <w:shd w:val="clear" w:color="auto" w:fill="000000"/>
                            </w:tcPr>
                            <w:p w:rsidR="00145C5C" w:rsidRPr="00352988" w:rsidRDefault="00145C5C" w:rsidP="004121A8">
                              <w:pPr>
                                <w:rPr>
                                  <w:rFonts w:ascii="Candara" w:hAnsi="Candara"/>
                                  <w:b/>
                                  <w:color w:val="FFFFFF"/>
                                </w:rPr>
                              </w:pPr>
                              <w:r w:rsidRPr="00352988">
                                <w:rPr>
                                  <w:rFonts w:ascii="Candara" w:hAnsi="Candara"/>
                                  <w:b/>
                                  <w:color w:val="FFFFFF"/>
                                </w:rPr>
                                <w:t xml:space="preserve">Marketing Plan 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000000"/>
                            </w:tcPr>
                            <w:p w:rsidR="00145C5C" w:rsidRPr="00FA763D" w:rsidRDefault="00145C5C" w:rsidP="004121A8">
                              <w:pPr>
                                <w:tabs>
                                  <w:tab w:val="num" w:pos="360"/>
                                </w:tabs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  <w:tc>
                            <w:tcPr>
                              <w:tcW w:w="540" w:type="dxa"/>
                              <w:shd w:val="clear" w:color="auto" w:fill="000000"/>
                            </w:tcPr>
                            <w:p w:rsidR="00145C5C" w:rsidRPr="00FA763D" w:rsidRDefault="00145C5C" w:rsidP="004121A8">
                              <w:pPr>
                                <w:tabs>
                                  <w:tab w:val="num" w:pos="360"/>
                                </w:tabs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Title Page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Pr="00FA763D" w:rsidRDefault="00145C5C" w:rsidP="004121A8">
                              <w:pPr>
                                <w:tabs>
                                  <w:tab w:val="num" w:pos="360"/>
                                </w:tabs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tabs>
                                  <w:tab w:val="num" w:pos="360"/>
                                </w:tabs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</w:tcPr>
                            <w:p w:rsidR="00145C5C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Executive Summary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Pr="00FA763D" w:rsidRDefault="00145C5C" w:rsidP="004121A8">
                              <w:pPr>
                                <w:tabs>
                                  <w:tab w:val="num" w:pos="360"/>
                                </w:tabs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tabs>
                                  <w:tab w:val="num" w:pos="360"/>
                                </w:tabs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 xml:space="preserve">Table of Contents 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145C5C" w:rsidRPr="00FA763D" w:rsidRDefault="00145C5C" w:rsidP="004121A8">
                              <w:pPr>
                                <w:tabs>
                                  <w:tab w:val="num" w:pos="360"/>
                                </w:tabs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145C5C" w:rsidRDefault="00145C5C" w:rsidP="004121A8">
                              <w:pPr>
                                <w:tabs>
                                  <w:tab w:val="num" w:pos="360"/>
                                </w:tabs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4121A8" w:rsidTr="00352988">
                          <w:tc>
                            <w:tcPr>
                              <w:tcW w:w="3528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Introduction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  <w:shd w:val="clear" w:color="auto" w:fill="auto"/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Strategic Plan &amp; Focus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  <w:shd w:val="clear" w:color="auto" w:fill="auto"/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Situational Analysis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  <w:shd w:val="clear" w:color="auto" w:fill="auto"/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Market-Product Focus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4121A8" w:rsidTr="00352988">
                          <w:tc>
                            <w:tcPr>
                              <w:tcW w:w="3528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Marketing Strategy/Tactics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  <w:shd w:val="clear" w:color="auto" w:fill="auto"/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Financial Data/Projections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  <w:shd w:val="clear" w:color="auto" w:fill="auto"/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Action/Implementation Plan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  <w:shd w:val="clear" w:color="auto" w:fill="auto"/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Evaluation Report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4121A8" w:rsidTr="00352988">
                          <w:tc>
                            <w:tcPr>
                              <w:tcW w:w="3528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References</w:t>
                              </w: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Appendices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</w:tcPr>
                            <w:p w:rsidR="00145C5C" w:rsidRPr="00FA763D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Extras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Pr="004121A8" w:rsidRDefault="00BB6444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+1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Pr="004121A8" w:rsidRDefault="00145C5C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BB6444" w:rsidRPr="00FA763D" w:rsidTr="00352988">
                          <w:tc>
                            <w:tcPr>
                              <w:tcW w:w="3528" w:type="dxa"/>
                            </w:tcPr>
                            <w:p w:rsidR="00BB6444" w:rsidRDefault="00BB6444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Grammar/Spelling/Professional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BB6444" w:rsidRDefault="00BB6444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BB6444" w:rsidRPr="004121A8" w:rsidRDefault="00BB6444" w:rsidP="004121A8">
                              <w:pPr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  <w:tr w:rsidR="00145C5C" w:rsidRPr="00FA763D" w:rsidTr="00352988">
                          <w:tc>
                            <w:tcPr>
                              <w:tcW w:w="3528" w:type="dxa"/>
                            </w:tcPr>
                            <w:p w:rsidR="00145C5C" w:rsidRPr="00FA763D" w:rsidRDefault="005D5ABA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  <w:r w:rsidRPr="005D5ABA">
                                <w:rPr>
                                  <w:rFonts w:ascii="Candara" w:hAnsi="Candara"/>
                                  <w:b/>
                                  <w:i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Pr="00BB6444" w:rsidRDefault="00BB6444" w:rsidP="00BB6444">
                              <w:pPr>
                                <w:jc w:val="center"/>
                                <w:rPr>
                                  <w:rFonts w:ascii="Candara" w:hAnsi="Candara"/>
                                  <w:b/>
                                </w:rPr>
                              </w:pPr>
                              <w:r w:rsidRPr="00BB6444">
                                <w:rPr>
                                  <w:rFonts w:ascii="Candara" w:hAnsi="Candara"/>
                                  <w:b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540" w:type="dxa"/>
                            </w:tcPr>
                            <w:p w:rsidR="00145C5C" w:rsidRPr="004121A8" w:rsidRDefault="00145C5C" w:rsidP="004121A8">
                              <w:pPr>
                                <w:rPr>
                                  <w:rFonts w:ascii="Candara" w:hAnsi="Candara"/>
                                </w:rPr>
                              </w:pPr>
                            </w:p>
                          </w:tc>
                        </w:tr>
                      </w:tbl>
                      <w:p w:rsidR="00145C5C" w:rsidRDefault="00145C5C"/>
                    </w:txbxContent>
                  </v:textbox>
                </v:shape>
              </w:pict>
            </w:r>
          </w:p>
        </w:tc>
      </w:tr>
      <w:tr w:rsidR="00352988" w:rsidRPr="00FA763D" w:rsidTr="00352988">
        <w:tc>
          <w:tcPr>
            <w:tcW w:w="3438" w:type="dxa"/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Title Page</w:t>
            </w:r>
          </w:p>
        </w:tc>
        <w:tc>
          <w:tcPr>
            <w:tcW w:w="540" w:type="dxa"/>
          </w:tcPr>
          <w:p w:rsidR="00352988" w:rsidRPr="00FA763D" w:rsidRDefault="00352988" w:rsidP="004121A8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352988" w:rsidRDefault="00352988" w:rsidP="004121A8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</w:tcPr>
          <w:p w:rsidR="00352988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Executive Summary</w:t>
            </w:r>
          </w:p>
        </w:tc>
        <w:tc>
          <w:tcPr>
            <w:tcW w:w="540" w:type="dxa"/>
          </w:tcPr>
          <w:p w:rsidR="00352988" w:rsidRPr="00FA763D" w:rsidRDefault="00352988" w:rsidP="004121A8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352988" w:rsidRDefault="00352988" w:rsidP="004121A8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  <w:tcBorders>
              <w:bottom w:val="single" w:sz="4" w:space="0" w:color="auto"/>
            </w:tcBorders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Table of Contents 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52988" w:rsidRPr="00FA763D" w:rsidRDefault="00352988" w:rsidP="004121A8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52988" w:rsidRDefault="00352988" w:rsidP="004121A8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352988" w:rsidRPr="004121A8" w:rsidTr="00352988">
        <w:tc>
          <w:tcPr>
            <w:tcW w:w="3438" w:type="dxa"/>
            <w:shd w:val="clear" w:color="auto" w:fill="auto"/>
          </w:tcPr>
          <w:p w:rsidR="00352988" w:rsidRPr="004121A8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Introduction</w:t>
            </w:r>
          </w:p>
        </w:tc>
        <w:tc>
          <w:tcPr>
            <w:tcW w:w="540" w:type="dxa"/>
            <w:shd w:val="clear" w:color="auto" w:fill="auto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  <w:shd w:val="clear" w:color="auto" w:fill="auto"/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Strategic Plan &amp; Focus</w:t>
            </w:r>
          </w:p>
        </w:tc>
        <w:tc>
          <w:tcPr>
            <w:tcW w:w="540" w:type="dxa"/>
            <w:shd w:val="clear" w:color="auto" w:fill="auto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  <w:shd w:val="clear" w:color="auto" w:fill="auto"/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Situational Analysis</w:t>
            </w:r>
          </w:p>
        </w:tc>
        <w:tc>
          <w:tcPr>
            <w:tcW w:w="540" w:type="dxa"/>
            <w:shd w:val="clear" w:color="auto" w:fill="auto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  <w:shd w:val="clear" w:color="auto" w:fill="auto"/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Market-Product Focus</w:t>
            </w:r>
          </w:p>
        </w:tc>
        <w:tc>
          <w:tcPr>
            <w:tcW w:w="540" w:type="dxa"/>
            <w:shd w:val="clear" w:color="auto" w:fill="auto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4121A8" w:rsidTr="00352988">
        <w:tc>
          <w:tcPr>
            <w:tcW w:w="3438" w:type="dxa"/>
            <w:shd w:val="clear" w:color="auto" w:fill="auto"/>
          </w:tcPr>
          <w:p w:rsidR="00352988" w:rsidRPr="004121A8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Marketing Strategy/Tactics</w:t>
            </w:r>
          </w:p>
        </w:tc>
        <w:tc>
          <w:tcPr>
            <w:tcW w:w="540" w:type="dxa"/>
            <w:shd w:val="clear" w:color="auto" w:fill="auto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  <w:shd w:val="clear" w:color="auto" w:fill="auto"/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Financial Data/Projections</w:t>
            </w:r>
          </w:p>
        </w:tc>
        <w:tc>
          <w:tcPr>
            <w:tcW w:w="540" w:type="dxa"/>
            <w:shd w:val="clear" w:color="auto" w:fill="auto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  <w:shd w:val="clear" w:color="auto" w:fill="auto"/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Action/Implementation Plan</w:t>
            </w:r>
          </w:p>
        </w:tc>
        <w:tc>
          <w:tcPr>
            <w:tcW w:w="540" w:type="dxa"/>
            <w:shd w:val="clear" w:color="auto" w:fill="auto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  <w:shd w:val="clear" w:color="auto" w:fill="auto"/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Evaluation Report</w:t>
            </w:r>
          </w:p>
        </w:tc>
        <w:tc>
          <w:tcPr>
            <w:tcW w:w="540" w:type="dxa"/>
            <w:shd w:val="clear" w:color="auto" w:fill="auto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4121A8" w:rsidTr="00352988">
        <w:tc>
          <w:tcPr>
            <w:tcW w:w="3438" w:type="dxa"/>
            <w:shd w:val="clear" w:color="auto" w:fill="auto"/>
          </w:tcPr>
          <w:p w:rsidR="00352988" w:rsidRPr="004121A8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References</w:t>
            </w:r>
          </w:p>
        </w:tc>
        <w:tc>
          <w:tcPr>
            <w:tcW w:w="540" w:type="dxa"/>
            <w:shd w:val="clear" w:color="auto" w:fill="auto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Appendices</w:t>
            </w:r>
          </w:p>
        </w:tc>
        <w:tc>
          <w:tcPr>
            <w:tcW w:w="540" w:type="dxa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35298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</w:tcPr>
          <w:p w:rsidR="00352988" w:rsidRPr="00FA763D" w:rsidRDefault="00352988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Extras</w:t>
            </w:r>
          </w:p>
        </w:tc>
        <w:tc>
          <w:tcPr>
            <w:tcW w:w="540" w:type="dxa"/>
          </w:tcPr>
          <w:p w:rsidR="00352988" w:rsidRPr="004121A8" w:rsidRDefault="00BB6444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+1</w:t>
            </w:r>
          </w:p>
        </w:tc>
        <w:tc>
          <w:tcPr>
            <w:tcW w:w="540" w:type="dxa"/>
          </w:tcPr>
          <w:p w:rsidR="00352988" w:rsidRPr="004121A8" w:rsidRDefault="00352988" w:rsidP="004121A8">
            <w:pPr>
              <w:jc w:val="center"/>
              <w:rPr>
                <w:rFonts w:ascii="Candara" w:hAnsi="Candara"/>
              </w:rPr>
            </w:pPr>
          </w:p>
        </w:tc>
      </w:tr>
      <w:tr w:rsidR="00BB6444" w:rsidRPr="00FA763D" w:rsidTr="00352988">
        <w:tc>
          <w:tcPr>
            <w:tcW w:w="3438" w:type="dxa"/>
          </w:tcPr>
          <w:p w:rsidR="00BB6444" w:rsidRDefault="00BB6444" w:rsidP="00352988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Grammar/Spelling/Professional</w:t>
            </w:r>
          </w:p>
        </w:tc>
        <w:tc>
          <w:tcPr>
            <w:tcW w:w="540" w:type="dxa"/>
          </w:tcPr>
          <w:p w:rsidR="00BB6444" w:rsidRDefault="00BB6444" w:rsidP="004121A8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BB6444" w:rsidRPr="004121A8" w:rsidRDefault="00BB6444" w:rsidP="004121A8">
            <w:pPr>
              <w:jc w:val="center"/>
              <w:rPr>
                <w:rFonts w:ascii="Candara" w:hAnsi="Candara"/>
              </w:rPr>
            </w:pPr>
          </w:p>
        </w:tc>
      </w:tr>
      <w:tr w:rsidR="00352988" w:rsidRPr="00FA763D" w:rsidTr="00352988">
        <w:tc>
          <w:tcPr>
            <w:tcW w:w="3438" w:type="dxa"/>
          </w:tcPr>
          <w:p w:rsidR="00352988" w:rsidRPr="005D5ABA" w:rsidRDefault="005D5ABA" w:rsidP="004121A8">
            <w:pPr>
              <w:rPr>
                <w:rFonts w:ascii="Candara" w:hAnsi="Candara"/>
                <w:b/>
                <w:i/>
              </w:rPr>
            </w:pPr>
            <w:r w:rsidRPr="005D5ABA">
              <w:rPr>
                <w:rFonts w:ascii="Candara" w:hAnsi="Candara"/>
                <w:b/>
                <w:i/>
              </w:rPr>
              <w:t xml:space="preserve">TOTAL </w:t>
            </w:r>
          </w:p>
        </w:tc>
        <w:tc>
          <w:tcPr>
            <w:tcW w:w="540" w:type="dxa"/>
          </w:tcPr>
          <w:p w:rsidR="00352988" w:rsidRPr="00BB6444" w:rsidRDefault="00BB6444" w:rsidP="00BB6444">
            <w:pPr>
              <w:jc w:val="center"/>
              <w:rPr>
                <w:rFonts w:ascii="Candara" w:hAnsi="Candara"/>
                <w:b/>
              </w:rPr>
            </w:pPr>
            <w:r w:rsidRPr="00BB6444">
              <w:rPr>
                <w:rFonts w:ascii="Candara" w:hAnsi="Candara"/>
                <w:b/>
              </w:rPr>
              <w:t>25</w:t>
            </w:r>
          </w:p>
        </w:tc>
        <w:tc>
          <w:tcPr>
            <w:tcW w:w="540" w:type="dxa"/>
          </w:tcPr>
          <w:p w:rsidR="00352988" w:rsidRPr="004121A8" w:rsidRDefault="00352988" w:rsidP="004121A8">
            <w:pPr>
              <w:rPr>
                <w:rFonts w:ascii="Candara" w:hAnsi="Candara"/>
              </w:rPr>
            </w:pPr>
          </w:p>
        </w:tc>
      </w:tr>
    </w:tbl>
    <w:p w:rsidR="00C96EB8" w:rsidRPr="005D5ABA" w:rsidRDefault="00C96EB8" w:rsidP="00C96EB8">
      <w:pPr>
        <w:tabs>
          <w:tab w:val="num" w:pos="360"/>
        </w:tabs>
        <w:ind w:left="360"/>
        <w:rPr>
          <w:rFonts w:ascii="Candara" w:hAnsi="Candara"/>
          <w:sz w:val="8"/>
          <w:szCs w:val="8"/>
        </w:rPr>
      </w:pPr>
    </w:p>
    <w:p w:rsidR="004121A8" w:rsidRDefault="00193980" w:rsidP="004121A8">
      <w:pPr>
        <w:ind w:left="-180"/>
        <w:rPr>
          <w:rFonts w:ascii="Candara" w:hAnsi="Candara"/>
        </w:rPr>
      </w:pPr>
      <w:r w:rsidRPr="00193980">
        <w:rPr>
          <w:rFonts w:ascii="Candara" w:hAnsi="Candara"/>
        </w:rPr>
        <w:t xml:space="preserve">Comments: </w:t>
      </w:r>
      <w:r>
        <w:rPr>
          <w:rFonts w:ascii="Candara" w:hAnsi="Candara"/>
        </w:rPr>
        <w:t>__________________________</w:t>
      </w:r>
      <w:r w:rsidR="004121A8">
        <w:rPr>
          <w:rFonts w:ascii="Candara" w:hAnsi="Candara"/>
        </w:rPr>
        <w:t xml:space="preserve">  </w:t>
      </w:r>
      <w:r w:rsidR="004121A8">
        <w:rPr>
          <w:rFonts w:ascii="Candara" w:hAnsi="Candara"/>
        </w:rPr>
        <w:tab/>
        <w:t xml:space="preserve"> </w:t>
      </w:r>
      <w:r w:rsidR="004121A8">
        <w:rPr>
          <w:rFonts w:ascii="Candara" w:hAnsi="Candara"/>
        </w:rPr>
        <w:tab/>
        <w:t xml:space="preserve">       </w:t>
      </w:r>
      <w:r w:rsidR="00BB6444">
        <w:rPr>
          <w:rFonts w:ascii="Candara" w:hAnsi="Candara"/>
        </w:rPr>
        <w:tab/>
      </w:r>
      <w:r w:rsidR="004121A8" w:rsidRPr="00193980">
        <w:rPr>
          <w:rFonts w:ascii="Candara" w:hAnsi="Candara"/>
        </w:rPr>
        <w:t xml:space="preserve">Comments: </w:t>
      </w:r>
      <w:r w:rsidR="004121A8">
        <w:rPr>
          <w:rFonts w:ascii="Candara" w:hAnsi="Candara"/>
        </w:rPr>
        <w:t xml:space="preserve"> _______________________</w:t>
      </w:r>
      <w:r>
        <w:rPr>
          <w:rFonts w:ascii="Candara" w:hAnsi="Candara"/>
        </w:rPr>
        <w:t>____</w:t>
      </w:r>
      <w:r w:rsidR="004121A8">
        <w:rPr>
          <w:rFonts w:ascii="Candara" w:hAnsi="Candara"/>
        </w:rPr>
        <w:t xml:space="preserve"> </w:t>
      </w:r>
      <w:r>
        <w:rPr>
          <w:rFonts w:ascii="Candara" w:hAnsi="Candara"/>
        </w:rPr>
        <w:t>_________________________________</w:t>
      </w:r>
      <w:r w:rsidR="004121A8">
        <w:rPr>
          <w:rFonts w:ascii="Candara" w:hAnsi="Candara"/>
        </w:rPr>
        <w:t>__</w:t>
      </w:r>
      <w:r>
        <w:rPr>
          <w:rFonts w:ascii="Candara" w:hAnsi="Candara"/>
        </w:rPr>
        <w:t>_</w:t>
      </w:r>
      <w:r w:rsidR="004121A8">
        <w:rPr>
          <w:rFonts w:ascii="Candara" w:hAnsi="Candara"/>
        </w:rPr>
        <w:tab/>
      </w:r>
      <w:r w:rsidR="004121A8">
        <w:rPr>
          <w:rFonts w:ascii="Candara" w:hAnsi="Candara"/>
        </w:rPr>
        <w:tab/>
        <w:t xml:space="preserve">      </w:t>
      </w:r>
      <w:r w:rsidR="00BB6444">
        <w:rPr>
          <w:rFonts w:ascii="Candara" w:hAnsi="Candara"/>
        </w:rPr>
        <w:tab/>
      </w:r>
      <w:r w:rsidR="004121A8">
        <w:rPr>
          <w:rFonts w:ascii="Candara" w:hAnsi="Candara"/>
        </w:rPr>
        <w:t xml:space="preserve"> _____________________________________</w:t>
      </w:r>
    </w:p>
    <w:p w:rsidR="004121A8" w:rsidRDefault="004121A8" w:rsidP="004121A8">
      <w:pPr>
        <w:ind w:left="-180"/>
        <w:rPr>
          <w:rFonts w:ascii="Candara" w:hAnsi="Candara"/>
        </w:rPr>
      </w:pPr>
      <w:r>
        <w:rPr>
          <w:rFonts w:ascii="Candara" w:hAnsi="Candara"/>
        </w:rPr>
        <w:t>____________________________________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 xml:space="preserve">      </w:t>
      </w:r>
      <w:r w:rsidR="00BB6444">
        <w:rPr>
          <w:rFonts w:ascii="Candara" w:hAnsi="Candara"/>
        </w:rPr>
        <w:tab/>
      </w:r>
      <w:r>
        <w:rPr>
          <w:rFonts w:ascii="Candara" w:hAnsi="Candara"/>
        </w:rPr>
        <w:t xml:space="preserve"> _____________________________________</w:t>
      </w:r>
    </w:p>
    <w:p w:rsidR="004121A8" w:rsidRDefault="004121A8" w:rsidP="004121A8">
      <w:pPr>
        <w:ind w:left="-180"/>
        <w:rPr>
          <w:rFonts w:ascii="Candara" w:hAnsi="Candara"/>
        </w:rPr>
      </w:pPr>
      <w:r>
        <w:rPr>
          <w:rFonts w:ascii="Candara" w:hAnsi="Candara"/>
        </w:rPr>
        <w:t>____________________________________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 xml:space="preserve">      </w:t>
      </w:r>
      <w:r w:rsidR="00BB6444">
        <w:rPr>
          <w:rFonts w:ascii="Candara" w:hAnsi="Candara"/>
        </w:rPr>
        <w:tab/>
      </w:r>
      <w:r>
        <w:rPr>
          <w:rFonts w:ascii="Candara" w:hAnsi="Candara"/>
        </w:rPr>
        <w:t xml:space="preserve"> _____________________________________</w:t>
      </w:r>
    </w:p>
    <w:p w:rsidR="00352988" w:rsidRDefault="009F3FC4" w:rsidP="004121A8">
      <w:pPr>
        <w:ind w:left="-180"/>
        <w:rPr>
          <w:rFonts w:ascii="Candara" w:hAnsi="Candara"/>
        </w:rPr>
      </w:pPr>
      <w:r>
        <w:rPr>
          <w:rFonts w:ascii="Candara" w:hAnsi="Candara"/>
          <w:noProof/>
        </w:rPr>
        <w:pict>
          <v:shape id="_x0000_s1027" type="#_x0000_t202" style="position:absolute;left:0;text-align:left;margin-left:286.9pt;margin-top:12.3pt;width:249.5pt;height:114.55pt;z-index:251661312;mso-width-relative:margin;mso-height-relative:margin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3438"/>
                    <w:gridCol w:w="540"/>
                    <w:gridCol w:w="540"/>
                  </w:tblGrid>
                  <w:tr w:rsidR="005D5ABA" w:rsidRPr="00FA763D" w:rsidTr="00CA4486">
                    <w:tc>
                      <w:tcPr>
                        <w:tcW w:w="3438" w:type="dxa"/>
                        <w:shd w:val="clear" w:color="auto" w:fill="000000"/>
                      </w:tcPr>
                      <w:p w:rsidR="005D5ABA" w:rsidRPr="00352988" w:rsidRDefault="005D5ABA" w:rsidP="00CA4486">
                        <w:pPr>
                          <w:rPr>
                            <w:rFonts w:ascii="Candara" w:hAnsi="Candara"/>
                            <w:b/>
                            <w:color w:val="FFFFFF"/>
                          </w:rPr>
                        </w:pPr>
                        <w:r>
                          <w:rPr>
                            <w:rFonts w:ascii="Candara" w:hAnsi="Candara"/>
                            <w:b/>
                            <w:color w:val="FFFFFF"/>
                          </w:rPr>
                          <w:t>Advertisement</w:t>
                        </w:r>
                        <w:r w:rsidRPr="00352988">
                          <w:rPr>
                            <w:rFonts w:ascii="Candara" w:hAnsi="Candara"/>
                            <w:b/>
                            <w:color w:val="FFFFFF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40" w:type="dxa"/>
                        <w:shd w:val="clear" w:color="auto" w:fill="000000"/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  <w:tc>
                      <w:tcPr>
                        <w:tcW w:w="540" w:type="dxa"/>
                        <w:shd w:val="clear" w:color="auto" w:fill="000000"/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FA763D" w:rsidTr="00CA4486">
                    <w:tc>
                      <w:tcPr>
                        <w:tcW w:w="3438" w:type="dxa"/>
                      </w:tcPr>
                      <w:p w:rsidR="005D5ABA" w:rsidRPr="00FA763D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Product/Service Information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FA763D" w:rsidTr="00CA4486">
                    <w:tc>
                      <w:tcPr>
                        <w:tcW w:w="3438" w:type="dxa"/>
                      </w:tcPr>
                      <w:p w:rsidR="005D5ABA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 xml:space="preserve">Place – Locations / Availability 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FA763D" w:rsidTr="00CA4486">
                    <w:tc>
                      <w:tcPr>
                        <w:tcW w:w="3438" w:type="dxa"/>
                        <w:tcBorders>
                          <w:bottom w:val="single" w:sz="4" w:space="0" w:color="auto"/>
                        </w:tcBorders>
                      </w:tcPr>
                      <w:p w:rsidR="005D5ABA" w:rsidRPr="00FA763D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Price – Amts, Savings</w:t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4" w:space="0" w:color="auto"/>
                        </w:tcBorders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4" w:space="0" w:color="auto"/>
                        </w:tcBorders>
                      </w:tcPr>
                      <w:p w:rsidR="005D5ABA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4121A8" w:rsidTr="00CA4486">
                    <w:tc>
                      <w:tcPr>
                        <w:tcW w:w="3438" w:type="dxa"/>
                        <w:shd w:val="clear" w:color="auto" w:fill="auto"/>
                      </w:tcPr>
                      <w:p w:rsidR="005D5ABA" w:rsidRPr="004121A8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Promotion -  New, Exciting</w:t>
                        </w:r>
                      </w:p>
                    </w:tc>
                    <w:tc>
                      <w:tcPr>
                        <w:tcW w:w="540" w:type="dxa"/>
                        <w:shd w:val="clear" w:color="auto" w:fill="auto"/>
                      </w:tcPr>
                      <w:p w:rsidR="005D5ABA" w:rsidRPr="004121A8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FA763D" w:rsidTr="00CA4486">
                    <w:tc>
                      <w:tcPr>
                        <w:tcW w:w="3438" w:type="dxa"/>
                        <w:shd w:val="clear" w:color="auto" w:fill="auto"/>
                      </w:tcPr>
                      <w:p w:rsidR="005D5ABA" w:rsidRPr="00FA763D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Creativity</w:t>
                        </w:r>
                      </w:p>
                    </w:tc>
                    <w:tc>
                      <w:tcPr>
                        <w:tcW w:w="540" w:type="dxa"/>
                        <w:shd w:val="clear" w:color="auto" w:fill="auto"/>
                      </w:tcPr>
                      <w:p w:rsidR="005D5ABA" w:rsidRPr="004121A8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4121A8" w:rsidTr="00CA4486">
                    <w:tc>
                      <w:tcPr>
                        <w:tcW w:w="3438" w:type="dxa"/>
                        <w:shd w:val="clear" w:color="auto" w:fill="auto"/>
                      </w:tcPr>
                      <w:p w:rsidR="005D5ABA" w:rsidRPr="004121A8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 w:rsidRPr="005D5ABA">
                          <w:rPr>
                            <w:rFonts w:ascii="Candara" w:hAnsi="Candara"/>
                            <w:b/>
                            <w:i/>
                          </w:rPr>
                          <w:t>TOTAL</w:t>
                        </w:r>
                      </w:p>
                    </w:tc>
                    <w:tc>
                      <w:tcPr>
                        <w:tcW w:w="540" w:type="dxa"/>
                        <w:shd w:val="clear" w:color="auto" w:fill="auto"/>
                      </w:tcPr>
                      <w:p w:rsidR="005D5ABA" w:rsidRPr="00BB6444" w:rsidRDefault="005D5ABA" w:rsidP="00CA4486">
                        <w:pPr>
                          <w:jc w:val="center"/>
                          <w:rPr>
                            <w:rFonts w:ascii="Candara" w:hAnsi="Candara"/>
                            <w:b/>
                          </w:rPr>
                        </w:pPr>
                        <w:r w:rsidRPr="00BB6444">
                          <w:rPr>
                            <w:rFonts w:ascii="Candara" w:hAnsi="Candara"/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</w:tbl>
                <w:p w:rsidR="005D5ABA" w:rsidRPr="005D5ABA" w:rsidRDefault="005D5ABA" w:rsidP="005D5ABA"/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8"/>
        <w:gridCol w:w="540"/>
        <w:gridCol w:w="540"/>
      </w:tblGrid>
      <w:tr w:rsidR="005D5ABA" w:rsidRPr="00FA763D" w:rsidTr="00CA4486">
        <w:tc>
          <w:tcPr>
            <w:tcW w:w="3438" w:type="dxa"/>
            <w:shd w:val="clear" w:color="auto" w:fill="000000"/>
          </w:tcPr>
          <w:p w:rsidR="005D5ABA" w:rsidRPr="00352988" w:rsidRDefault="005D5ABA" w:rsidP="00CA4486">
            <w:pPr>
              <w:rPr>
                <w:rFonts w:ascii="Candara" w:hAnsi="Candara"/>
                <w:b/>
                <w:color w:val="FFFFFF"/>
              </w:rPr>
            </w:pPr>
            <w:r>
              <w:rPr>
                <w:rFonts w:ascii="Candara" w:hAnsi="Candara"/>
                <w:b/>
                <w:color w:val="FFFFFF"/>
              </w:rPr>
              <w:t>Advertisement</w:t>
            </w:r>
            <w:r w:rsidRPr="00352988">
              <w:rPr>
                <w:rFonts w:ascii="Candara" w:hAnsi="Candara"/>
                <w:b/>
                <w:color w:val="FFFFFF"/>
              </w:rPr>
              <w:t xml:space="preserve"> </w:t>
            </w:r>
          </w:p>
        </w:tc>
        <w:tc>
          <w:tcPr>
            <w:tcW w:w="540" w:type="dxa"/>
            <w:shd w:val="clear" w:color="auto" w:fill="000000"/>
          </w:tcPr>
          <w:p w:rsidR="005D5ABA" w:rsidRPr="00FA763D" w:rsidRDefault="005D5ABA" w:rsidP="00CA4486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5D5ABA" w:rsidRPr="00FA763D" w:rsidRDefault="005D5ABA" w:rsidP="00CA4486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5D5ABA" w:rsidRPr="00FA763D" w:rsidTr="00CA4486">
        <w:tc>
          <w:tcPr>
            <w:tcW w:w="3438" w:type="dxa"/>
          </w:tcPr>
          <w:p w:rsidR="005D5ABA" w:rsidRPr="00FA763D" w:rsidRDefault="005D5ABA" w:rsidP="00CA4486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Product/Service Information</w:t>
            </w:r>
          </w:p>
        </w:tc>
        <w:tc>
          <w:tcPr>
            <w:tcW w:w="540" w:type="dxa"/>
          </w:tcPr>
          <w:p w:rsidR="005D5ABA" w:rsidRPr="00FA763D" w:rsidRDefault="005D5ABA" w:rsidP="00CA4486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5D5ABA" w:rsidRDefault="005D5ABA" w:rsidP="00CA4486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5D5ABA" w:rsidRPr="00FA763D" w:rsidTr="00CA4486">
        <w:tc>
          <w:tcPr>
            <w:tcW w:w="3438" w:type="dxa"/>
          </w:tcPr>
          <w:p w:rsidR="005D5ABA" w:rsidRDefault="005D5ABA" w:rsidP="00CA4486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Place – Locations / Availability </w:t>
            </w:r>
          </w:p>
        </w:tc>
        <w:tc>
          <w:tcPr>
            <w:tcW w:w="540" w:type="dxa"/>
          </w:tcPr>
          <w:p w:rsidR="005D5ABA" w:rsidRPr="00FA763D" w:rsidRDefault="005D5ABA" w:rsidP="00CA4486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5D5ABA" w:rsidRDefault="005D5ABA" w:rsidP="00CA4486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5D5ABA" w:rsidRPr="00FA763D" w:rsidTr="00CA4486">
        <w:tc>
          <w:tcPr>
            <w:tcW w:w="3438" w:type="dxa"/>
            <w:tcBorders>
              <w:bottom w:val="single" w:sz="4" w:space="0" w:color="auto"/>
            </w:tcBorders>
          </w:tcPr>
          <w:p w:rsidR="005D5ABA" w:rsidRPr="00FA763D" w:rsidRDefault="005D5ABA" w:rsidP="00CA4486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Price – Amts, Savings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D5ABA" w:rsidRPr="00FA763D" w:rsidRDefault="005D5ABA" w:rsidP="00CA4486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D5ABA" w:rsidRDefault="005D5ABA" w:rsidP="00CA4486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5D5ABA" w:rsidRPr="004121A8" w:rsidTr="00CA4486">
        <w:tc>
          <w:tcPr>
            <w:tcW w:w="3438" w:type="dxa"/>
            <w:shd w:val="clear" w:color="auto" w:fill="auto"/>
          </w:tcPr>
          <w:p w:rsidR="005D5ABA" w:rsidRPr="004121A8" w:rsidRDefault="005D5ABA" w:rsidP="00CA4486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Promotion -  New, Exciting</w:t>
            </w:r>
          </w:p>
        </w:tc>
        <w:tc>
          <w:tcPr>
            <w:tcW w:w="540" w:type="dxa"/>
            <w:shd w:val="clear" w:color="auto" w:fill="auto"/>
          </w:tcPr>
          <w:p w:rsidR="005D5ABA" w:rsidRPr="004121A8" w:rsidRDefault="005D5ABA" w:rsidP="00CA4486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5D5ABA" w:rsidRDefault="005D5ABA" w:rsidP="00CA4486">
            <w:pPr>
              <w:jc w:val="center"/>
              <w:rPr>
                <w:rFonts w:ascii="Candara" w:hAnsi="Candara"/>
              </w:rPr>
            </w:pPr>
          </w:p>
        </w:tc>
      </w:tr>
      <w:tr w:rsidR="005D5ABA" w:rsidRPr="00FA763D" w:rsidTr="00CA4486">
        <w:tc>
          <w:tcPr>
            <w:tcW w:w="3438" w:type="dxa"/>
            <w:shd w:val="clear" w:color="auto" w:fill="auto"/>
          </w:tcPr>
          <w:p w:rsidR="005D5ABA" w:rsidRPr="00FA763D" w:rsidRDefault="005D5ABA" w:rsidP="00CA4486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Creativity</w:t>
            </w:r>
          </w:p>
        </w:tc>
        <w:tc>
          <w:tcPr>
            <w:tcW w:w="540" w:type="dxa"/>
            <w:shd w:val="clear" w:color="auto" w:fill="auto"/>
          </w:tcPr>
          <w:p w:rsidR="005D5ABA" w:rsidRPr="004121A8" w:rsidRDefault="005D5ABA" w:rsidP="00CA4486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5D5ABA" w:rsidRDefault="005D5ABA" w:rsidP="00CA4486">
            <w:pPr>
              <w:jc w:val="center"/>
              <w:rPr>
                <w:rFonts w:ascii="Candara" w:hAnsi="Candara"/>
              </w:rPr>
            </w:pPr>
          </w:p>
        </w:tc>
      </w:tr>
      <w:tr w:rsidR="005D5ABA" w:rsidRPr="004121A8" w:rsidTr="00CA4486">
        <w:tc>
          <w:tcPr>
            <w:tcW w:w="3438" w:type="dxa"/>
            <w:shd w:val="clear" w:color="auto" w:fill="auto"/>
          </w:tcPr>
          <w:p w:rsidR="005D5ABA" w:rsidRPr="004121A8" w:rsidRDefault="005D5ABA" w:rsidP="00CA4486">
            <w:pPr>
              <w:tabs>
                <w:tab w:val="right" w:pos="3029"/>
              </w:tabs>
              <w:rPr>
                <w:rFonts w:ascii="Candara" w:hAnsi="Candara"/>
              </w:rPr>
            </w:pPr>
            <w:r w:rsidRPr="005D5ABA">
              <w:rPr>
                <w:rFonts w:ascii="Candara" w:hAnsi="Candara"/>
                <w:b/>
                <w:i/>
              </w:rPr>
              <w:t>TOTAL</w:t>
            </w:r>
          </w:p>
        </w:tc>
        <w:tc>
          <w:tcPr>
            <w:tcW w:w="540" w:type="dxa"/>
            <w:shd w:val="clear" w:color="auto" w:fill="auto"/>
          </w:tcPr>
          <w:p w:rsidR="005D5ABA" w:rsidRPr="00BB6444" w:rsidRDefault="005D5ABA" w:rsidP="00CA4486">
            <w:pPr>
              <w:jc w:val="center"/>
              <w:rPr>
                <w:rFonts w:ascii="Candara" w:hAnsi="Candara"/>
                <w:b/>
              </w:rPr>
            </w:pPr>
            <w:r w:rsidRPr="00BB6444">
              <w:rPr>
                <w:rFonts w:ascii="Candara" w:hAnsi="Candara"/>
                <w:b/>
              </w:rPr>
              <w:t>10</w:t>
            </w:r>
          </w:p>
        </w:tc>
        <w:tc>
          <w:tcPr>
            <w:tcW w:w="540" w:type="dxa"/>
          </w:tcPr>
          <w:p w:rsidR="005D5ABA" w:rsidRDefault="005D5ABA" w:rsidP="00CA4486">
            <w:pPr>
              <w:jc w:val="center"/>
              <w:rPr>
                <w:rFonts w:ascii="Candara" w:hAnsi="Candara"/>
              </w:rPr>
            </w:pPr>
          </w:p>
        </w:tc>
      </w:tr>
    </w:tbl>
    <w:p w:rsidR="005D5ABA" w:rsidRPr="005D5ABA" w:rsidRDefault="005D5ABA" w:rsidP="004121A8">
      <w:pPr>
        <w:ind w:left="-180"/>
        <w:rPr>
          <w:rFonts w:ascii="Candara" w:hAnsi="Candara"/>
          <w:sz w:val="8"/>
          <w:szCs w:val="8"/>
        </w:rPr>
      </w:pPr>
    </w:p>
    <w:p w:rsidR="005D5ABA" w:rsidRDefault="00193980" w:rsidP="005D5ABA">
      <w:pPr>
        <w:ind w:left="-180"/>
        <w:rPr>
          <w:rFonts w:ascii="Candara" w:hAnsi="Candara"/>
        </w:rPr>
      </w:pPr>
      <w:r>
        <w:rPr>
          <w:rFonts w:ascii="Candara" w:hAnsi="Candara"/>
        </w:rPr>
        <w:t xml:space="preserve"> </w:t>
      </w:r>
      <w:r w:rsidR="005D5ABA" w:rsidRPr="00193980">
        <w:rPr>
          <w:rFonts w:ascii="Candara" w:hAnsi="Candara"/>
        </w:rPr>
        <w:t xml:space="preserve">Comments: </w:t>
      </w:r>
      <w:r w:rsidR="005D5ABA">
        <w:rPr>
          <w:rFonts w:ascii="Candara" w:hAnsi="Candara"/>
        </w:rPr>
        <w:t xml:space="preserve">__________________________  </w:t>
      </w:r>
      <w:r w:rsidR="005D5ABA">
        <w:rPr>
          <w:rFonts w:ascii="Candara" w:hAnsi="Candara"/>
        </w:rPr>
        <w:tab/>
        <w:t xml:space="preserve">      </w:t>
      </w:r>
      <w:r w:rsidR="00BB6444">
        <w:rPr>
          <w:rFonts w:ascii="Candara" w:hAnsi="Candara"/>
        </w:rPr>
        <w:tab/>
      </w:r>
      <w:r w:rsidR="005D5ABA" w:rsidRPr="00193980">
        <w:rPr>
          <w:rFonts w:ascii="Candara" w:hAnsi="Candara"/>
        </w:rPr>
        <w:t xml:space="preserve">Comments: </w:t>
      </w:r>
      <w:r w:rsidR="005D5ABA">
        <w:rPr>
          <w:rFonts w:ascii="Candara" w:hAnsi="Candara"/>
        </w:rPr>
        <w:t xml:space="preserve"> ___________________________ ____________________________________</w:t>
      </w:r>
      <w:r w:rsidR="005D5ABA">
        <w:rPr>
          <w:rFonts w:ascii="Candara" w:hAnsi="Candara"/>
        </w:rPr>
        <w:tab/>
      </w:r>
      <w:r w:rsidR="005D5ABA">
        <w:rPr>
          <w:rFonts w:ascii="Candara" w:hAnsi="Candara"/>
        </w:rPr>
        <w:tab/>
        <w:t xml:space="preserve">      </w:t>
      </w:r>
      <w:r w:rsidR="00BB6444">
        <w:rPr>
          <w:rFonts w:ascii="Candara" w:hAnsi="Candara"/>
        </w:rPr>
        <w:tab/>
      </w:r>
      <w:r w:rsidR="005D5ABA">
        <w:rPr>
          <w:rFonts w:ascii="Candara" w:hAnsi="Candara"/>
        </w:rPr>
        <w:t xml:space="preserve"> _____________________________________</w:t>
      </w:r>
    </w:p>
    <w:p w:rsidR="005D5ABA" w:rsidRDefault="005D5ABA" w:rsidP="005D5ABA">
      <w:pPr>
        <w:ind w:left="-180"/>
        <w:rPr>
          <w:rFonts w:ascii="Candara" w:hAnsi="Candara"/>
        </w:rPr>
      </w:pPr>
      <w:r>
        <w:rPr>
          <w:rFonts w:ascii="Candara" w:hAnsi="Candara"/>
        </w:rPr>
        <w:t>____________________________________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 xml:space="preserve">      </w:t>
      </w:r>
      <w:r w:rsidR="00BB6444">
        <w:rPr>
          <w:rFonts w:ascii="Candara" w:hAnsi="Candara"/>
        </w:rPr>
        <w:tab/>
      </w:r>
      <w:r>
        <w:rPr>
          <w:rFonts w:ascii="Candara" w:hAnsi="Candara"/>
        </w:rPr>
        <w:t xml:space="preserve"> _____________________________________</w:t>
      </w:r>
    </w:p>
    <w:p w:rsidR="005E7C50" w:rsidRDefault="009F3FC4" w:rsidP="004121A8">
      <w:pPr>
        <w:ind w:left="-180"/>
        <w:rPr>
          <w:rFonts w:ascii="Candara" w:hAnsi="Candara"/>
        </w:rPr>
      </w:pPr>
      <w:r>
        <w:rPr>
          <w:rFonts w:ascii="Candara" w:hAnsi="Candara"/>
          <w:noProof/>
        </w:rPr>
        <w:pict>
          <v:shape id="_x0000_s1028" type="#_x0000_t202" style="position:absolute;left:0;text-align:left;margin-left:286.9pt;margin-top:11.4pt;width:249.5pt;height:114.55pt;z-index:251662336;mso-width-relative:margin;mso-height-relative:margin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3438"/>
                    <w:gridCol w:w="540"/>
                    <w:gridCol w:w="540"/>
                  </w:tblGrid>
                  <w:tr w:rsidR="005D5ABA" w:rsidRPr="00FA763D" w:rsidTr="00CA4486">
                    <w:tc>
                      <w:tcPr>
                        <w:tcW w:w="3438" w:type="dxa"/>
                        <w:shd w:val="clear" w:color="auto" w:fill="000000"/>
                      </w:tcPr>
                      <w:p w:rsidR="005D5ABA" w:rsidRPr="00352988" w:rsidRDefault="005D5ABA" w:rsidP="00CA4486">
                        <w:pPr>
                          <w:rPr>
                            <w:rFonts w:ascii="Candara" w:hAnsi="Candara"/>
                            <w:b/>
                            <w:color w:val="FFFFFF"/>
                          </w:rPr>
                        </w:pPr>
                        <w:r>
                          <w:rPr>
                            <w:rFonts w:ascii="Candara" w:hAnsi="Candara"/>
                            <w:b/>
                            <w:color w:val="FFFFFF"/>
                          </w:rPr>
                          <w:t>Coupon</w:t>
                        </w:r>
                      </w:p>
                    </w:tc>
                    <w:tc>
                      <w:tcPr>
                        <w:tcW w:w="540" w:type="dxa"/>
                        <w:shd w:val="clear" w:color="auto" w:fill="000000"/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  <w:tc>
                      <w:tcPr>
                        <w:tcW w:w="540" w:type="dxa"/>
                        <w:shd w:val="clear" w:color="auto" w:fill="000000"/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FA763D" w:rsidTr="00CA4486">
                    <w:tc>
                      <w:tcPr>
                        <w:tcW w:w="3438" w:type="dxa"/>
                      </w:tcPr>
                      <w:p w:rsidR="005D5ABA" w:rsidRPr="00FA763D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 w:rsidRPr="005D5ABA">
                          <w:rPr>
                            <w:rFonts w:ascii="Candara" w:hAnsi="Candara"/>
                          </w:rPr>
                          <w:t>Product/Service Promotion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FA763D" w:rsidTr="00CA4486">
                    <w:tc>
                      <w:tcPr>
                        <w:tcW w:w="3438" w:type="dxa"/>
                      </w:tcPr>
                      <w:p w:rsidR="005D5ABA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 w:rsidRPr="005D5ABA">
                          <w:rPr>
                            <w:rFonts w:ascii="Candara" w:hAnsi="Candara"/>
                          </w:rPr>
                          <w:t>Images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FA763D" w:rsidTr="00CA4486">
                    <w:tc>
                      <w:tcPr>
                        <w:tcW w:w="3438" w:type="dxa"/>
                        <w:tcBorders>
                          <w:bottom w:val="single" w:sz="4" w:space="0" w:color="auto"/>
                        </w:tcBorders>
                      </w:tcPr>
                      <w:p w:rsidR="005D5ABA" w:rsidRPr="00FA763D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 w:rsidRPr="005D5ABA">
                          <w:rPr>
                            <w:rFonts w:ascii="Candara" w:hAnsi="Candara"/>
                          </w:rPr>
                          <w:t>Limits/Exclusions</w:t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4" w:space="0" w:color="auto"/>
                        </w:tcBorders>
                      </w:tcPr>
                      <w:p w:rsidR="005D5ABA" w:rsidRPr="00FA763D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  <w:tcBorders>
                          <w:bottom w:val="single" w:sz="4" w:space="0" w:color="auto"/>
                        </w:tcBorders>
                      </w:tcPr>
                      <w:p w:rsidR="005D5ABA" w:rsidRDefault="005D5ABA" w:rsidP="00CA4486">
                        <w:pPr>
                          <w:tabs>
                            <w:tab w:val="num" w:pos="360"/>
                          </w:tabs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4121A8" w:rsidTr="00CA4486">
                    <w:tc>
                      <w:tcPr>
                        <w:tcW w:w="3438" w:type="dxa"/>
                        <w:shd w:val="clear" w:color="auto" w:fill="auto"/>
                      </w:tcPr>
                      <w:p w:rsidR="005D5ABA" w:rsidRPr="004121A8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 w:rsidRPr="005D5ABA">
                          <w:rPr>
                            <w:rFonts w:ascii="Candara" w:hAnsi="Candara"/>
                          </w:rPr>
                          <w:t>Expiration</w:t>
                        </w:r>
                        <w:r>
                          <w:rPr>
                            <w:rFonts w:ascii="Candara" w:hAnsi="Candara"/>
                          </w:rPr>
                          <w:t xml:space="preserve"> / </w:t>
                        </w:r>
                        <w:r w:rsidRPr="005D5ABA">
                          <w:rPr>
                            <w:rFonts w:ascii="Candara" w:hAnsi="Candara"/>
                          </w:rPr>
                          <w:t>Barcode</w:t>
                        </w:r>
                      </w:p>
                    </w:tc>
                    <w:tc>
                      <w:tcPr>
                        <w:tcW w:w="540" w:type="dxa"/>
                        <w:shd w:val="clear" w:color="auto" w:fill="auto"/>
                      </w:tcPr>
                      <w:p w:rsidR="005D5ABA" w:rsidRPr="004121A8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FA763D" w:rsidTr="00CA4486">
                    <w:tc>
                      <w:tcPr>
                        <w:tcW w:w="3438" w:type="dxa"/>
                        <w:shd w:val="clear" w:color="auto" w:fill="auto"/>
                      </w:tcPr>
                      <w:p w:rsidR="005D5ABA" w:rsidRPr="00FA763D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Creativity</w:t>
                        </w:r>
                      </w:p>
                    </w:tc>
                    <w:tc>
                      <w:tcPr>
                        <w:tcW w:w="540" w:type="dxa"/>
                        <w:shd w:val="clear" w:color="auto" w:fill="auto"/>
                      </w:tcPr>
                      <w:p w:rsidR="005D5ABA" w:rsidRPr="004121A8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  <w:tr w:rsidR="005D5ABA" w:rsidRPr="00FA763D" w:rsidTr="00CA4486">
                    <w:tc>
                      <w:tcPr>
                        <w:tcW w:w="3438" w:type="dxa"/>
                        <w:shd w:val="clear" w:color="auto" w:fill="auto"/>
                      </w:tcPr>
                      <w:p w:rsidR="005D5ABA" w:rsidRPr="00FA763D" w:rsidRDefault="005D5ABA" w:rsidP="00CA4486">
                        <w:pPr>
                          <w:tabs>
                            <w:tab w:val="right" w:pos="3029"/>
                          </w:tabs>
                          <w:rPr>
                            <w:rFonts w:ascii="Candara" w:hAnsi="Candara"/>
                          </w:rPr>
                        </w:pPr>
                        <w:r w:rsidRPr="005D5ABA">
                          <w:rPr>
                            <w:rFonts w:ascii="Candara" w:hAnsi="Candara"/>
                            <w:b/>
                            <w:i/>
                          </w:rPr>
                          <w:t>TOTAL</w:t>
                        </w:r>
                      </w:p>
                    </w:tc>
                    <w:tc>
                      <w:tcPr>
                        <w:tcW w:w="540" w:type="dxa"/>
                        <w:shd w:val="clear" w:color="auto" w:fill="auto"/>
                      </w:tcPr>
                      <w:p w:rsidR="005D5ABA" w:rsidRPr="00BB6444" w:rsidRDefault="005D5ABA" w:rsidP="00CA4486">
                        <w:pPr>
                          <w:jc w:val="center"/>
                          <w:rPr>
                            <w:rFonts w:ascii="Candara" w:hAnsi="Candara"/>
                            <w:b/>
                          </w:rPr>
                        </w:pPr>
                        <w:r w:rsidRPr="00BB6444">
                          <w:rPr>
                            <w:rFonts w:ascii="Candara" w:hAnsi="Candara"/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540" w:type="dxa"/>
                      </w:tcPr>
                      <w:p w:rsidR="005D5ABA" w:rsidRDefault="005D5ABA" w:rsidP="00CA4486">
                        <w:pPr>
                          <w:jc w:val="center"/>
                          <w:rPr>
                            <w:rFonts w:ascii="Candara" w:hAnsi="Candara"/>
                          </w:rPr>
                        </w:pPr>
                      </w:p>
                    </w:tc>
                  </w:tr>
                </w:tbl>
                <w:p w:rsidR="005D5ABA" w:rsidRPr="005D5ABA" w:rsidRDefault="005D5ABA" w:rsidP="005D5ABA"/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8"/>
        <w:gridCol w:w="540"/>
        <w:gridCol w:w="540"/>
      </w:tblGrid>
      <w:tr w:rsidR="005E7C50" w:rsidRPr="00FA763D" w:rsidTr="005E7C50">
        <w:tc>
          <w:tcPr>
            <w:tcW w:w="3438" w:type="dxa"/>
            <w:shd w:val="clear" w:color="auto" w:fill="000000"/>
          </w:tcPr>
          <w:p w:rsidR="005E7C50" w:rsidRPr="00352988" w:rsidRDefault="005D5ABA" w:rsidP="005D5ABA">
            <w:pPr>
              <w:rPr>
                <w:rFonts w:ascii="Candara" w:hAnsi="Candara"/>
                <w:b/>
                <w:color w:val="FFFFFF"/>
              </w:rPr>
            </w:pPr>
            <w:r>
              <w:rPr>
                <w:rFonts w:ascii="Candara" w:hAnsi="Candara"/>
                <w:b/>
                <w:color w:val="FFFFFF"/>
              </w:rPr>
              <w:t>Coupon</w:t>
            </w:r>
          </w:p>
        </w:tc>
        <w:tc>
          <w:tcPr>
            <w:tcW w:w="540" w:type="dxa"/>
            <w:shd w:val="clear" w:color="auto" w:fill="000000"/>
          </w:tcPr>
          <w:p w:rsidR="005E7C50" w:rsidRPr="00FA763D" w:rsidRDefault="005E7C50" w:rsidP="005E7C50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5E7C50" w:rsidRPr="00FA763D" w:rsidRDefault="005E7C50" w:rsidP="005E7C50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5E7C50" w:rsidRPr="00FA763D" w:rsidTr="005E7C50">
        <w:tc>
          <w:tcPr>
            <w:tcW w:w="3438" w:type="dxa"/>
          </w:tcPr>
          <w:p w:rsidR="005E7C50" w:rsidRPr="00FA763D" w:rsidRDefault="005D5ABA" w:rsidP="005E7C50">
            <w:pPr>
              <w:tabs>
                <w:tab w:val="right" w:pos="3029"/>
              </w:tabs>
              <w:rPr>
                <w:rFonts w:ascii="Candara" w:hAnsi="Candara"/>
              </w:rPr>
            </w:pPr>
            <w:r w:rsidRPr="005D5ABA">
              <w:rPr>
                <w:rFonts w:ascii="Candara" w:hAnsi="Candara"/>
              </w:rPr>
              <w:t>Product/Service Promotion</w:t>
            </w:r>
          </w:p>
        </w:tc>
        <w:tc>
          <w:tcPr>
            <w:tcW w:w="540" w:type="dxa"/>
          </w:tcPr>
          <w:p w:rsidR="005D5ABA" w:rsidRPr="00FA763D" w:rsidRDefault="005D5ABA" w:rsidP="005D5ABA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5E7C50" w:rsidRDefault="005E7C50" w:rsidP="005E7C50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5E7C50" w:rsidRPr="00FA763D" w:rsidTr="005E7C50">
        <w:tc>
          <w:tcPr>
            <w:tcW w:w="3438" w:type="dxa"/>
          </w:tcPr>
          <w:p w:rsidR="005E7C50" w:rsidRDefault="005D5ABA" w:rsidP="005E7C50">
            <w:pPr>
              <w:tabs>
                <w:tab w:val="right" w:pos="3029"/>
              </w:tabs>
              <w:rPr>
                <w:rFonts w:ascii="Candara" w:hAnsi="Candara"/>
              </w:rPr>
            </w:pPr>
            <w:r w:rsidRPr="005D5ABA">
              <w:rPr>
                <w:rFonts w:ascii="Candara" w:hAnsi="Candara"/>
              </w:rPr>
              <w:t>Images</w:t>
            </w:r>
          </w:p>
        </w:tc>
        <w:tc>
          <w:tcPr>
            <w:tcW w:w="540" w:type="dxa"/>
          </w:tcPr>
          <w:p w:rsidR="005E7C50" w:rsidRPr="00FA763D" w:rsidRDefault="005D5ABA" w:rsidP="005E7C50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5E7C50" w:rsidRDefault="005E7C50" w:rsidP="005E7C50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5E7C50" w:rsidRPr="00FA763D" w:rsidTr="005E7C50">
        <w:tc>
          <w:tcPr>
            <w:tcW w:w="3438" w:type="dxa"/>
            <w:tcBorders>
              <w:bottom w:val="single" w:sz="4" w:space="0" w:color="auto"/>
            </w:tcBorders>
          </w:tcPr>
          <w:p w:rsidR="005E7C50" w:rsidRPr="00FA763D" w:rsidRDefault="005D5ABA" w:rsidP="005E7C50">
            <w:pPr>
              <w:tabs>
                <w:tab w:val="right" w:pos="3029"/>
              </w:tabs>
              <w:rPr>
                <w:rFonts w:ascii="Candara" w:hAnsi="Candara"/>
              </w:rPr>
            </w:pPr>
            <w:r w:rsidRPr="005D5ABA">
              <w:rPr>
                <w:rFonts w:ascii="Candara" w:hAnsi="Candara"/>
              </w:rPr>
              <w:t>Limits/Exclusions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E7C50" w:rsidRPr="00FA763D" w:rsidRDefault="005D5ABA" w:rsidP="005E7C50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E7C50" w:rsidRDefault="005E7C50" w:rsidP="005E7C50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5E7C50" w:rsidRPr="004121A8" w:rsidTr="005E7C50">
        <w:tc>
          <w:tcPr>
            <w:tcW w:w="3438" w:type="dxa"/>
            <w:shd w:val="clear" w:color="auto" w:fill="auto"/>
          </w:tcPr>
          <w:p w:rsidR="005E7C50" w:rsidRPr="004121A8" w:rsidRDefault="005D5ABA" w:rsidP="005E7C50">
            <w:pPr>
              <w:tabs>
                <w:tab w:val="right" w:pos="3029"/>
              </w:tabs>
              <w:rPr>
                <w:rFonts w:ascii="Candara" w:hAnsi="Candara"/>
              </w:rPr>
            </w:pPr>
            <w:r w:rsidRPr="005D5ABA">
              <w:rPr>
                <w:rFonts w:ascii="Candara" w:hAnsi="Candara"/>
              </w:rPr>
              <w:t>Expiration</w:t>
            </w:r>
            <w:r>
              <w:rPr>
                <w:rFonts w:ascii="Candara" w:hAnsi="Candara"/>
              </w:rPr>
              <w:t xml:space="preserve"> / </w:t>
            </w:r>
            <w:r w:rsidRPr="005D5ABA">
              <w:rPr>
                <w:rFonts w:ascii="Candara" w:hAnsi="Candara"/>
              </w:rPr>
              <w:t>Barcode</w:t>
            </w:r>
          </w:p>
        </w:tc>
        <w:tc>
          <w:tcPr>
            <w:tcW w:w="540" w:type="dxa"/>
            <w:shd w:val="clear" w:color="auto" w:fill="auto"/>
          </w:tcPr>
          <w:p w:rsidR="005E7C50" w:rsidRPr="004121A8" w:rsidRDefault="005D5ABA" w:rsidP="005E7C50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5E7C50" w:rsidRDefault="005E7C50" w:rsidP="005E7C50">
            <w:pPr>
              <w:jc w:val="center"/>
              <w:rPr>
                <w:rFonts w:ascii="Candara" w:hAnsi="Candara"/>
              </w:rPr>
            </w:pPr>
          </w:p>
        </w:tc>
      </w:tr>
      <w:tr w:rsidR="005E7C50" w:rsidRPr="00FA763D" w:rsidTr="005E7C50">
        <w:tc>
          <w:tcPr>
            <w:tcW w:w="3438" w:type="dxa"/>
            <w:shd w:val="clear" w:color="auto" w:fill="auto"/>
          </w:tcPr>
          <w:p w:rsidR="005E7C50" w:rsidRPr="00FA763D" w:rsidRDefault="005D5ABA" w:rsidP="005E7C50">
            <w:pPr>
              <w:tabs>
                <w:tab w:val="right" w:pos="3029"/>
              </w:tabs>
              <w:rPr>
                <w:rFonts w:ascii="Candara" w:hAnsi="Candara"/>
              </w:rPr>
            </w:pPr>
            <w:r>
              <w:rPr>
                <w:rFonts w:ascii="Candara" w:hAnsi="Candara"/>
              </w:rPr>
              <w:t>Creativity</w:t>
            </w:r>
          </w:p>
        </w:tc>
        <w:tc>
          <w:tcPr>
            <w:tcW w:w="540" w:type="dxa"/>
            <w:shd w:val="clear" w:color="auto" w:fill="auto"/>
          </w:tcPr>
          <w:p w:rsidR="005E7C50" w:rsidRPr="004121A8" w:rsidRDefault="005D5ABA" w:rsidP="005E7C50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5E7C50" w:rsidRDefault="005E7C50" w:rsidP="005E7C50">
            <w:pPr>
              <w:jc w:val="center"/>
              <w:rPr>
                <w:rFonts w:ascii="Candara" w:hAnsi="Candara"/>
              </w:rPr>
            </w:pPr>
          </w:p>
        </w:tc>
      </w:tr>
      <w:tr w:rsidR="005E7C50" w:rsidRPr="00FA763D" w:rsidTr="005E7C50">
        <w:tc>
          <w:tcPr>
            <w:tcW w:w="3438" w:type="dxa"/>
            <w:shd w:val="clear" w:color="auto" w:fill="auto"/>
          </w:tcPr>
          <w:p w:rsidR="005E7C50" w:rsidRPr="00FA763D" w:rsidRDefault="005D5ABA" w:rsidP="005E7C50">
            <w:pPr>
              <w:tabs>
                <w:tab w:val="right" w:pos="3029"/>
              </w:tabs>
              <w:rPr>
                <w:rFonts w:ascii="Candara" w:hAnsi="Candara"/>
              </w:rPr>
            </w:pPr>
            <w:r w:rsidRPr="005D5ABA">
              <w:rPr>
                <w:rFonts w:ascii="Candara" w:hAnsi="Candara"/>
                <w:b/>
                <w:i/>
              </w:rPr>
              <w:t>TOTAL</w:t>
            </w:r>
          </w:p>
        </w:tc>
        <w:tc>
          <w:tcPr>
            <w:tcW w:w="540" w:type="dxa"/>
            <w:shd w:val="clear" w:color="auto" w:fill="auto"/>
          </w:tcPr>
          <w:p w:rsidR="005E7C50" w:rsidRPr="00BB6444" w:rsidRDefault="005D5ABA" w:rsidP="005E7C50">
            <w:pPr>
              <w:jc w:val="center"/>
              <w:rPr>
                <w:rFonts w:ascii="Candara" w:hAnsi="Candara"/>
                <w:b/>
              </w:rPr>
            </w:pPr>
            <w:r w:rsidRPr="00BB6444">
              <w:rPr>
                <w:rFonts w:ascii="Candara" w:hAnsi="Candara"/>
                <w:b/>
              </w:rPr>
              <w:t>10</w:t>
            </w:r>
          </w:p>
        </w:tc>
        <w:tc>
          <w:tcPr>
            <w:tcW w:w="540" w:type="dxa"/>
          </w:tcPr>
          <w:p w:rsidR="005E7C50" w:rsidRDefault="005E7C50" w:rsidP="005E7C50">
            <w:pPr>
              <w:jc w:val="center"/>
              <w:rPr>
                <w:rFonts w:ascii="Candara" w:hAnsi="Candara"/>
              </w:rPr>
            </w:pPr>
          </w:p>
        </w:tc>
      </w:tr>
    </w:tbl>
    <w:p w:rsidR="005D5ABA" w:rsidRPr="005D5ABA" w:rsidRDefault="005D5ABA" w:rsidP="005D5ABA">
      <w:pPr>
        <w:ind w:left="-180"/>
        <w:rPr>
          <w:rFonts w:ascii="Candara" w:hAnsi="Candara"/>
          <w:sz w:val="8"/>
          <w:szCs w:val="8"/>
        </w:rPr>
      </w:pPr>
    </w:p>
    <w:p w:rsidR="005D5ABA" w:rsidRDefault="005D5ABA" w:rsidP="00BB6444">
      <w:pPr>
        <w:ind w:left="-180"/>
        <w:rPr>
          <w:rFonts w:ascii="Candara" w:hAnsi="Candara"/>
        </w:rPr>
      </w:pPr>
      <w:r w:rsidRPr="00193980">
        <w:rPr>
          <w:rFonts w:ascii="Candara" w:hAnsi="Candara"/>
        </w:rPr>
        <w:t xml:space="preserve">Comments: </w:t>
      </w:r>
      <w:r>
        <w:rPr>
          <w:rFonts w:ascii="Candara" w:hAnsi="Candara"/>
        </w:rPr>
        <w:t xml:space="preserve">__________________________  </w:t>
      </w:r>
      <w:r>
        <w:rPr>
          <w:rFonts w:ascii="Candara" w:hAnsi="Candara"/>
        </w:rPr>
        <w:tab/>
        <w:t xml:space="preserve"> </w:t>
      </w:r>
      <w:r>
        <w:rPr>
          <w:rFonts w:ascii="Candara" w:hAnsi="Candara"/>
        </w:rPr>
        <w:tab/>
        <w:t xml:space="preserve">  </w:t>
      </w:r>
      <w:r w:rsidR="00BB6444">
        <w:rPr>
          <w:rFonts w:ascii="Candara" w:hAnsi="Candara"/>
        </w:rPr>
        <w:tab/>
      </w:r>
      <w:r w:rsidRPr="00193980">
        <w:rPr>
          <w:rFonts w:ascii="Candara" w:hAnsi="Candara"/>
        </w:rPr>
        <w:t xml:space="preserve">Comments: </w:t>
      </w:r>
      <w:r>
        <w:rPr>
          <w:rFonts w:ascii="Candara" w:hAnsi="Candara"/>
        </w:rPr>
        <w:t>___________________________ ____________________________________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 xml:space="preserve">       </w:t>
      </w:r>
      <w:r w:rsidR="00BB6444">
        <w:rPr>
          <w:rFonts w:ascii="Candara" w:hAnsi="Candara"/>
        </w:rPr>
        <w:tab/>
      </w:r>
      <w:r>
        <w:rPr>
          <w:rFonts w:ascii="Candara" w:hAnsi="Candara"/>
        </w:rPr>
        <w:t>_____________________________________</w:t>
      </w:r>
    </w:p>
    <w:p w:rsidR="004121A8" w:rsidRDefault="005D5ABA" w:rsidP="00BB6444">
      <w:pPr>
        <w:ind w:left="-180"/>
        <w:rPr>
          <w:rFonts w:ascii="Candara" w:hAnsi="Candara"/>
        </w:rPr>
      </w:pPr>
      <w:r>
        <w:rPr>
          <w:rFonts w:ascii="Candara" w:hAnsi="Candara"/>
        </w:rPr>
        <w:t>____________________________________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 xml:space="preserve">       </w:t>
      </w:r>
      <w:r w:rsidR="00BB6444">
        <w:rPr>
          <w:rFonts w:ascii="Candara" w:hAnsi="Candara"/>
        </w:rPr>
        <w:tab/>
      </w:r>
      <w:r>
        <w:rPr>
          <w:rFonts w:ascii="Candara" w:hAnsi="Candara"/>
        </w:rPr>
        <w:t>_____________________________________</w:t>
      </w:r>
    </w:p>
    <w:sectPr w:rsidR="004121A8" w:rsidSect="00BB6444">
      <w:pgSz w:w="12240" w:h="15840" w:code="1"/>
      <w:pgMar w:top="446" w:right="864" w:bottom="44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3B4B"/>
    <w:multiLevelType w:val="hybridMultilevel"/>
    <w:tmpl w:val="CA6AD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C05437"/>
    <w:rsid w:val="000A460B"/>
    <w:rsid w:val="00145C5C"/>
    <w:rsid w:val="00193980"/>
    <w:rsid w:val="002B1FCC"/>
    <w:rsid w:val="00352988"/>
    <w:rsid w:val="004121A8"/>
    <w:rsid w:val="005D5ABA"/>
    <w:rsid w:val="005E1B48"/>
    <w:rsid w:val="005E7C50"/>
    <w:rsid w:val="00781C51"/>
    <w:rsid w:val="008268ED"/>
    <w:rsid w:val="009F3FC4"/>
    <w:rsid w:val="00A2793D"/>
    <w:rsid w:val="00AD59C8"/>
    <w:rsid w:val="00B0025F"/>
    <w:rsid w:val="00B61D8C"/>
    <w:rsid w:val="00BB6444"/>
    <w:rsid w:val="00C05437"/>
    <w:rsid w:val="00C96EB8"/>
    <w:rsid w:val="00FA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EB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6E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21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1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131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NFL CHALLENGE RUBRIC</vt:lpstr>
    </vt:vector>
  </TitlesOfParts>
  <Company>Upper Dublin School District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NFL CHALLENGE RUBRIC</dc:title>
  <dc:creator>udsd</dc:creator>
  <cp:lastModifiedBy>jsundlin</cp:lastModifiedBy>
  <cp:revision>5</cp:revision>
  <dcterms:created xsi:type="dcterms:W3CDTF">2011-05-09T15:45:00Z</dcterms:created>
  <dcterms:modified xsi:type="dcterms:W3CDTF">2012-03-09T18:05:00Z</dcterms:modified>
</cp:coreProperties>
</file>